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D2" w:rsidRDefault="00190ED2" w:rsidP="00F6489A">
      <w:pPr>
        <w:jc w:val="center"/>
        <w:rPr>
          <w:b/>
          <w:sz w:val="28"/>
        </w:rPr>
      </w:pPr>
      <w:r w:rsidRPr="00190ED2">
        <w:rPr>
          <w:b/>
          <w:sz w:val="28"/>
          <w:highlight w:val="green"/>
        </w:rPr>
        <w:t>Акт должен быть на фирменном бланке</w:t>
      </w:r>
      <w:bookmarkStart w:id="0" w:name="_GoBack"/>
      <w:bookmarkEnd w:id="0"/>
    </w:p>
    <w:p w:rsidR="00F6489A" w:rsidRPr="00F6489A" w:rsidRDefault="00F6489A" w:rsidP="00F6489A">
      <w:pPr>
        <w:jc w:val="center"/>
        <w:rPr>
          <w:b/>
          <w:sz w:val="28"/>
        </w:rPr>
      </w:pPr>
      <w:r w:rsidRPr="00F6489A">
        <w:rPr>
          <w:b/>
          <w:sz w:val="28"/>
        </w:rPr>
        <w:t>Акт</w:t>
      </w:r>
      <w:r w:rsidRPr="00F6489A">
        <w:rPr>
          <w:b/>
          <w:sz w:val="28"/>
        </w:rPr>
        <w:br/>
        <w:t>Приемки-передачи</w:t>
      </w:r>
    </w:p>
    <w:p w:rsidR="00F6489A" w:rsidRDefault="00F6489A" w:rsidP="00F6489A">
      <w:pPr>
        <w:jc w:val="both"/>
      </w:pPr>
    </w:p>
    <w:p w:rsidR="00F6489A" w:rsidRDefault="00F6489A" w:rsidP="00F6489A">
      <w:pPr>
        <w:tabs>
          <w:tab w:val="right" w:pos="9355"/>
        </w:tabs>
        <w:jc w:val="both"/>
      </w:pPr>
      <w:r>
        <w:t>г. Москва</w:t>
      </w:r>
      <w:r>
        <w:tab/>
        <w:t>Дата</w:t>
      </w:r>
    </w:p>
    <w:p w:rsidR="00F6489A" w:rsidRDefault="00F6489A" w:rsidP="00F6489A">
      <w:pPr>
        <w:jc w:val="center"/>
      </w:pPr>
    </w:p>
    <w:p w:rsidR="00F6489A" w:rsidRDefault="00F6489A" w:rsidP="00F6489A">
      <w:pPr>
        <w:jc w:val="both"/>
      </w:pPr>
      <w:r>
        <w:t xml:space="preserve">Мы, нижеподписавшиеся, </w:t>
      </w:r>
      <w:r w:rsidRPr="00F6489A">
        <w:rPr>
          <w:highlight w:val="yellow"/>
        </w:rPr>
        <w:t>ООО «Ромашка»</w:t>
      </w:r>
      <w:r>
        <w:t xml:space="preserve"> в лице директора </w:t>
      </w:r>
      <w:r w:rsidRPr="00F6489A">
        <w:rPr>
          <w:highlight w:val="yellow"/>
        </w:rPr>
        <w:t>Иванова Ивана Ивановича</w:t>
      </w:r>
      <w:r>
        <w:t xml:space="preserve"> с одной стороны и </w:t>
      </w:r>
      <w:r w:rsidRPr="00F6489A">
        <w:rPr>
          <w:highlight w:val="yellow"/>
        </w:rPr>
        <w:t>ООО «Василек»</w:t>
      </w:r>
      <w:r>
        <w:t xml:space="preserve"> в лице директора </w:t>
      </w:r>
      <w:r w:rsidRPr="00F6489A">
        <w:rPr>
          <w:highlight w:val="yellow"/>
        </w:rPr>
        <w:t>Петрова Петра Петровича</w:t>
      </w:r>
      <w:r>
        <w:t xml:space="preserve">, с другой стороны, составили настоящий акт о том, что </w:t>
      </w:r>
      <w:r w:rsidRPr="00F6489A">
        <w:rPr>
          <w:highlight w:val="yellow"/>
        </w:rPr>
        <w:t>ООО «Ромашка»</w:t>
      </w:r>
      <w:r>
        <w:t xml:space="preserve"> передает, а </w:t>
      </w:r>
      <w:r w:rsidRPr="00F6489A">
        <w:rPr>
          <w:highlight w:val="yellow"/>
        </w:rPr>
        <w:t>ООО «Василек»</w:t>
      </w:r>
      <w:r>
        <w:t xml:space="preserve"> принимает программный продукт «Управление </w:t>
      </w:r>
      <w:r>
        <w:rPr>
          <w:lang w:val="en-US"/>
        </w:rPr>
        <w:t>IT</w:t>
      </w:r>
      <w:r w:rsidRPr="00F6489A">
        <w:t>-</w:t>
      </w:r>
      <w:r>
        <w:t>отделом 8».</w:t>
      </w:r>
    </w:p>
    <w:p w:rsidR="00F6489A" w:rsidRDefault="00F6489A" w:rsidP="00F6489A">
      <w:pPr>
        <w:jc w:val="both"/>
      </w:pPr>
    </w:p>
    <w:p w:rsidR="00F6489A" w:rsidRDefault="00F6489A" w:rsidP="00F6489A">
      <w:pPr>
        <w:jc w:val="both"/>
      </w:pPr>
      <w:r>
        <w:t>Реквизиты: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489A" w:rsidTr="00F6489A">
        <w:tc>
          <w:tcPr>
            <w:tcW w:w="4672" w:type="dxa"/>
          </w:tcPr>
          <w:p w:rsidR="00F6489A" w:rsidRDefault="00F6489A">
            <w:r>
              <w:t>ООО «Ромашка»</w:t>
            </w:r>
          </w:p>
        </w:tc>
        <w:tc>
          <w:tcPr>
            <w:tcW w:w="4673" w:type="dxa"/>
          </w:tcPr>
          <w:p w:rsidR="00F6489A" w:rsidRDefault="00F6489A">
            <w:r>
              <w:t>ООО «Василек»</w:t>
            </w:r>
          </w:p>
        </w:tc>
      </w:tr>
      <w:tr w:rsidR="00F6489A" w:rsidTr="00F6489A">
        <w:tc>
          <w:tcPr>
            <w:tcW w:w="4672" w:type="dxa"/>
          </w:tcPr>
          <w:p w:rsidR="00F6489A" w:rsidRDefault="00F6489A">
            <w:r>
              <w:t xml:space="preserve">Юридический адрес: </w:t>
            </w:r>
            <w:r w:rsidRPr="00F6489A">
              <w:rPr>
                <w:highlight w:val="yellow"/>
              </w:rPr>
              <w:t>…</w:t>
            </w:r>
          </w:p>
          <w:p w:rsidR="00F6489A" w:rsidRDefault="00F6489A">
            <w:r>
              <w:t xml:space="preserve">Фактический адрес: </w:t>
            </w:r>
            <w:r w:rsidRPr="00F6489A">
              <w:rPr>
                <w:highlight w:val="yellow"/>
              </w:rPr>
              <w:t>…</w:t>
            </w:r>
          </w:p>
          <w:p w:rsidR="00F6489A" w:rsidRDefault="00F6489A">
            <w:r>
              <w:t xml:space="preserve">ИНН/КПП: </w:t>
            </w:r>
            <w:r w:rsidRPr="00F6489A">
              <w:rPr>
                <w:highlight w:val="yellow"/>
              </w:rPr>
              <w:t>…</w:t>
            </w:r>
          </w:p>
          <w:p w:rsidR="00F6489A" w:rsidRDefault="00F6489A" w:rsidP="00F6489A">
            <w:pPr>
              <w:spacing w:after="160" w:line="259" w:lineRule="auto"/>
              <w:jc w:val="both"/>
            </w:pPr>
            <w:r w:rsidRPr="00F6489A">
              <w:rPr>
                <w:highlight w:val="yellow"/>
              </w:rPr>
              <w:t>…</w:t>
            </w:r>
          </w:p>
        </w:tc>
        <w:tc>
          <w:tcPr>
            <w:tcW w:w="4673" w:type="dxa"/>
          </w:tcPr>
          <w:p w:rsidR="00F6489A" w:rsidRDefault="00F6489A" w:rsidP="00F6489A">
            <w:r>
              <w:t xml:space="preserve">Юридический адрес: </w:t>
            </w:r>
            <w:r w:rsidRPr="00F6489A">
              <w:rPr>
                <w:highlight w:val="yellow"/>
              </w:rPr>
              <w:t>…</w:t>
            </w:r>
          </w:p>
          <w:p w:rsidR="00F6489A" w:rsidRDefault="00F6489A" w:rsidP="00F6489A">
            <w:r>
              <w:t xml:space="preserve">Фактический адрес: </w:t>
            </w:r>
            <w:r w:rsidRPr="00F6489A">
              <w:rPr>
                <w:highlight w:val="yellow"/>
              </w:rPr>
              <w:t>…</w:t>
            </w:r>
          </w:p>
          <w:p w:rsidR="00F6489A" w:rsidRDefault="00F6489A" w:rsidP="00F6489A">
            <w:r>
              <w:t xml:space="preserve">ИНН/КПП: </w:t>
            </w:r>
            <w:r w:rsidRPr="00F6489A">
              <w:rPr>
                <w:highlight w:val="yellow"/>
              </w:rPr>
              <w:t>…</w:t>
            </w:r>
          </w:p>
          <w:p w:rsidR="00F6489A" w:rsidRDefault="00F6489A" w:rsidP="00F6489A">
            <w:r w:rsidRPr="00F6489A">
              <w:rPr>
                <w:highlight w:val="yellow"/>
              </w:rPr>
              <w:t>…</w:t>
            </w:r>
          </w:p>
        </w:tc>
      </w:tr>
      <w:tr w:rsidR="00F6489A" w:rsidTr="00F6489A">
        <w:tc>
          <w:tcPr>
            <w:tcW w:w="4672" w:type="dxa"/>
          </w:tcPr>
          <w:p w:rsidR="00F6489A" w:rsidRDefault="00F6489A">
            <w:proofErr w:type="spellStart"/>
            <w:r>
              <w:t>М.п</w:t>
            </w:r>
            <w:proofErr w:type="spellEnd"/>
            <w:r>
              <w:t>. _____________ /___________________/</w:t>
            </w:r>
          </w:p>
        </w:tc>
        <w:tc>
          <w:tcPr>
            <w:tcW w:w="4673" w:type="dxa"/>
          </w:tcPr>
          <w:p w:rsidR="00F6489A" w:rsidRDefault="00F6489A">
            <w:proofErr w:type="spellStart"/>
            <w:r>
              <w:t>М.п</w:t>
            </w:r>
            <w:proofErr w:type="spellEnd"/>
            <w:r>
              <w:t>. _____________ /___________________/</w:t>
            </w:r>
          </w:p>
        </w:tc>
      </w:tr>
    </w:tbl>
    <w:p w:rsidR="00A9212A" w:rsidRDefault="00F6489A">
      <w:r>
        <w:br/>
      </w:r>
    </w:p>
    <w:sectPr w:rsidR="00A9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9A"/>
    <w:rsid w:val="00190ED2"/>
    <w:rsid w:val="00A9212A"/>
    <w:rsid w:val="00F6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945C9-4B23-410C-8497-B4CAB0CB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Барилко</dc:creator>
  <cp:keywords/>
  <dc:description/>
  <cp:lastModifiedBy>Виталий Барилко</cp:lastModifiedBy>
  <cp:revision>2</cp:revision>
  <dcterms:created xsi:type="dcterms:W3CDTF">2018-07-05T08:15:00Z</dcterms:created>
  <dcterms:modified xsi:type="dcterms:W3CDTF">2018-07-05T08:24:00Z</dcterms:modified>
</cp:coreProperties>
</file>